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D" w:rsidRDefault="00132687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  <w:r>
        <w:rPr>
          <w:rFonts w:ascii="Verdana" w:hAnsi="Verdana" w:cs="Verdana"/>
          <w:color w:val="79140D"/>
          <w:sz w:val="20"/>
          <w:szCs w:val="20"/>
        </w:rPr>
        <w:t xml:space="preserve">Level 4 #22 </w:t>
      </w:r>
      <w:r w:rsidR="00B0039D">
        <w:rPr>
          <w:rFonts w:ascii="Verdana" w:hAnsi="Verdana" w:cs="Verdana"/>
          <w:color w:val="79140D"/>
          <w:sz w:val="20"/>
          <w:szCs w:val="20"/>
        </w:rPr>
        <w:t>Vertical Circular Motion Problems</w:t>
      </w:r>
    </w:p>
    <w:p w:rsidR="00B0039D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rPr>
          <w:rFonts w:ascii="Verdana" w:hAnsi="Verdana" w:cs="Verdana"/>
          <w:color w:val="79140D"/>
          <w:sz w:val="20"/>
          <w:szCs w:val="20"/>
          <w:u w:val="single"/>
        </w:rPr>
      </w:pPr>
      <w:r>
        <w:rPr>
          <w:rFonts w:ascii="Verdana" w:hAnsi="Verdana" w:cs="Verdana"/>
          <w:bCs/>
          <w:sz w:val="20"/>
          <w:szCs w:val="20"/>
        </w:rPr>
        <w:t>1</w:t>
      </w:r>
      <w:r w:rsidRPr="00BA423C">
        <w:rPr>
          <w:rFonts w:ascii="Verdana" w:hAnsi="Verdana" w:cs="Verdana"/>
          <w:bCs/>
          <w:sz w:val="20"/>
          <w:szCs w:val="20"/>
        </w:rPr>
        <w:t>.</w:t>
      </w:r>
      <w:r w:rsidRPr="00BA423C">
        <w:rPr>
          <w:rFonts w:ascii="Verdana" w:hAnsi="Verdana" w:cs="Verdana"/>
          <w:b/>
          <w:bCs/>
          <w:sz w:val="20"/>
          <w:szCs w:val="20"/>
        </w:rPr>
        <w:tab/>
      </w:r>
      <w:r w:rsidRPr="00BA423C">
        <w:rPr>
          <w:rFonts w:ascii="Verdana" w:hAnsi="Verdana" w:cs="Verdana"/>
          <w:sz w:val="20"/>
          <w:szCs w:val="20"/>
        </w:rPr>
        <w:t xml:space="preserve">Sheila (m=62 kg) is riding the Demon roller coaster ride. The turning radius of the top of the loop is 12 m. Sheila is upside down at the top of the loop and experiencing a normal force which is one-half of her weight. </w:t>
      </w:r>
      <w:r>
        <w:rPr>
          <w:rFonts w:ascii="Verdana" w:hAnsi="Verdana" w:cs="Verdana"/>
          <w:sz w:val="20"/>
          <w:szCs w:val="20"/>
        </w:rPr>
        <w:t>(a) Write an expression for the ∑</w:t>
      </w:r>
      <w:proofErr w:type="spellStart"/>
      <w:r>
        <w:rPr>
          <w:rFonts w:ascii="Verdana" w:hAnsi="Verdana" w:cs="Verdana"/>
          <w:sz w:val="20"/>
          <w:szCs w:val="20"/>
        </w:rPr>
        <w:t>F</w:t>
      </w:r>
      <w:r w:rsidRPr="00BA423C">
        <w:rPr>
          <w:rFonts w:ascii="Verdana" w:hAnsi="Verdana" w:cs="Verdana"/>
          <w:sz w:val="20"/>
          <w:szCs w:val="20"/>
          <w:vertAlign w:val="subscript"/>
        </w:rPr>
        <w:t>y</w:t>
      </w:r>
      <w:proofErr w:type="spellEnd"/>
      <w:r w:rsidRPr="00BA423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 set it equal to F</w:t>
      </w:r>
      <w:r w:rsidRPr="00BA423C">
        <w:rPr>
          <w:rFonts w:ascii="Verdana" w:hAnsi="Verdana" w:cs="Verdana"/>
          <w:sz w:val="20"/>
          <w:szCs w:val="20"/>
          <w:vertAlign w:val="subscript"/>
        </w:rPr>
        <w:t>c</w:t>
      </w:r>
      <w:r>
        <w:rPr>
          <w:rFonts w:ascii="Verdana" w:hAnsi="Verdana" w:cs="Verdana"/>
          <w:sz w:val="20"/>
          <w:szCs w:val="20"/>
        </w:rPr>
        <w:t>, as the centripetal force is a net force. (b) D</w:t>
      </w:r>
      <w:r w:rsidRPr="00BA423C">
        <w:rPr>
          <w:rFonts w:ascii="Verdana" w:hAnsi="Verdana" w:cs="Verdana"/>
          <w:sz w:val="20"/>
          <w:szCs w:val="20"/>
        </w:rPr>
        <w:t>etermine Sheila's speed.</w:t>
      </w: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rPr>
          <w:rFonts w:ascii="Verdana" w:hAnsi="Verdana" w:cs="Verdana"/>
          <w:sz w:val="20"/>
          <w:szCs w:val="20"/>
        </w:rPr>
      </w:pP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rPr>
          <w:rFonts w:ascii="Verdana" w:hAnsi="Verdana" w:cs="Verdana"/>
          <w:sz w:val="20"/>
          <w:szCs w:val="20"/>
          <w:u w:val="single"/>
        </w:rPr>
      </w:pPr>
      <w:r w:rsidRPr="00BA423C">
        <w:rPr>
          <w:rFonts w:ascii="Verdana" w:hAnsi="Verdana" w:cs="Verdana"/>
          <w:sz w:val="20"/>
          <w:szCs w:val="20"/>
          <w:u w:val="single"/>
        </w:rPr>
        <w:t>FBD</w:t>
      </w: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rPr>
          <w:rFonts w:ascii="Verdana" w:hAnsi="Verdana" w:cs="Verdana"/>
          <w:sz w:val="20"/>
          <w:szCs w:val="20"/>
        </w:rPr>
      </w:pP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rPr>
          <w:rFonts w:ascii="Verdana" w:hAnsi="Verdana" w:cs="Verdana"/>
          <w:sz w:val="20"/>
          <w:szCs w:val="20"/>
        </w:rPr>
      </w:pPr>
    </w:p>
    <w:p w:rsidR="00B0039D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</w:p>
    <w:p w:rsidR="00B0039D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2</w:t>
      </w:r>
      <w:r w:rsidRPr="00BA423C">
        <w:rPr>
          <w:rFonts w:ascii="Verdana" w:hAnsi="Verdana" w:cs="Verdana"/>
          <w:bCs/>
          <w:sz w:val="20"/>
          <w:szCs w:val="20"/>
        </w:rPr>
        <w:t xml:space="preserve">.  </w:t>
      </w:r>
      <w:r w:rsidRPr="00BA423C">
        <w:rPr>
          <w:rFonts w:ascii="Verdana" w:hAnsi="Verdana" w:cs="Verdana"/>
          <w:sz w:val="20"/>
          <w:szCs w:val="20"/>
        </w:rPr>
        <w:t>A loop de loop track is built for a 938-kg car. It is a completely circular loop - 14.2 m tall at its highest point. The driver successfully completes the loop with an entry speed (at the bottom) of 22.1 m/s and a speed at the top of 14.5 m/s.</w:t>
      </w:r>
      <w:r>
        <w:rPr>
          <w:rFonts w:ascii="Verdana" w:hAnsi="Verdana" w:cs="Verdana"/>
          <w:sz w:val="20"/>
          <w:szCs w:val="20"/>
        </w:rPr>
        <w:t xml:space="preserve">  Draw an FBD and write ∑</w:t>
      </w:r>
      <w:proofErr w:type="spellStart"/>
      <w:r>
        <w:rPr>
          <w:rFonts w:ascii="Verdana" w:hAnsi="Verdana" w:cs="Verdana"/>
          <w:sz w:val="20"/>
          <w:szCs w:val="20"/>
        </w:rPr>
        <w:t>F</w:t>
      </w:r>
      <w:r w:rsidRPr="00BA423C">
        <w:rPr>
          <w:rFonts w:ascii="Verdana" w:hAnsi="Verdana" w:cs="Verdana"/>
          <w:sz w:val="20"/>
          <w:szCs w:val="20"/>
          <w:vertAlign w:val="subscript"/>
        </w:rPr>
        <w:t>y</w:t>
      </w:r>
      <w:proofErr w:type="spellEnd"/>
      <w:r>
        <w:rPr>
          <w:rFonts w:ascii="Verdana" w:hAnsi="Verdana" w:cs="Verdana"/>
          <w:sz w:val="20"/>
          <w:szCs w:val="20"/>
          <w:vertAlign w:val="subscript"/>
        </w:rPr>
        <w:t xml:space="preserve"> </w:t>
      </w:r>
      <w:r>
        <w:rPr>
          <w:rFonts w:ascii="Verdana" w:hAnsi="Verdana" w:cs="Verdana"/>
          <w:sz w:val="20"/>
          <w:szCs w:val="20"/>
        </w:rPr>
        <w:t>for the top and bottom of the loop.</w:t>
      </w:r>
    </w:p>
    <w:p w:rsidR="00B0039D" w:rsidRPr="00BA423C" w:rsidRDefault="00B0039D" w:rsidP="00B0039D">
      <w:pPr>
        <w:tabs>
          <w:tab w:val="left" w:pos="360"/>
        </w:tabs>
        <w:rPr>
          <w:rFonts w:ascii="Verdana" w:hAnsi="Verdana" w:cs="Verdana"/>
          <w:color w:val="79140D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(a)</w:t>
      </w:r>
      <w:r w:rsidRPr="00BA423C">
        <w:rPr>
          <w:rFonts w:ascii="Verdana" w:hAnsi="Verdana" w:cs="Verdana"/>
          <w:sz w:val="20"/>
          <w:szCs w:val="20"/>
        </w:rPr>
        <w:t xml:space="preserve"> Determine </w:t>
      </w:r>
      <w:r>
        <w:rPr>
          <w:rFonts w:ascii="Verdana" w:hAnsi="Verdana" w:cs="Verdana"/>
          <w:sz w:val="20"/>
          <w:szCs w:val="20"/>
        </w:rPr>
        <w:t xml:space="preserve">ac and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Fn</w:t>
      </w:r>
      <w:proofErr w:type="spellEnd"/>
      <w:proofErr w:type="gramEnd"/>
      <w:r w:rsidRPr="00BA423C">
        <w:rPr>
          <w:rFonts w:ascii="Verdana" w:hAnsi="Verdana" w:cs="Verdana"/>
          <w:sz w:val="20"/>
          <w:szCs w:val="20"/>
        </w:rPr>
        <w:t xml:space="preserve"> at t</w:t>
      </w:r>
      <w:r>
        <w:rPr>
          <w:rFonts w:ascii="Verdana" w:hAnsi="Verdana" w:cs="Verdana"/>
          <w:sz w:val="20"/>
          <w:szCs w:val="20"/>
        </w:rPr>
        <w:t>he top of the loop. (b)</w:t>
      </w:r>
      <w:r w:rsidRPr="00BA423C">
        <w:rPr>
          <w:rFonts w:ascii="Verdana" w:hAnsi="Verdana" w:cs="Verdana"/>
          <w:sz w:val="20"/>
          <w:szCs w:val="20"/>
        </w:rPr>
        <w:t xml:space="preserve"> Determine </w:t>
      </w:r>
      <w:r>
        <w:rPr>
          <w:rFonts w:ascii="Verdana" w:hAnsi="Verdana" w:cs="Verdana"/>
          <w:sz w:val="20"/>
          <w:szCs w:val="20"/>
        </w:rPr>
        <w:t xml:space="preserve">ac and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Fn</w:t>
      </w:r>
      <w:proofErr w:type="spellEnd"/>
      <w:proofErr w:type="gramEnd"/>
      <w:r w:rsidRPr="00BA423C">
        <w:rPr>
          <w:rFonts w:ascii="Verdana" w:hAnsi="Verdana" w:cs="Verdana"/>
          <w:sz w:val="20"/>
          <w:szCs w:val="20"/>
        </w:rPr>
        <w:t xml:space="preserve"> at t</w:t>
      </w:r>
      <w:r>
        <w:rPr>
          <w:rFonts w:ascii="Verdana" w:hAnsi="Verdana" w:cs="Verdana"/>
          <w:sz w:val="20"/>
          <w:szCs w:val="20"/>
        </w:rPr>
        <w:t>he bottom of the loop.</w:t>
      </w: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  <w:u w:val="single"/>
        </w:rPr>
      </w:pPr>
      <w:r w:rsidRPr="00BA423C">
        <w:rPr>
          <w:rFonts w:ascii="Verdana" w:hAnsi="Verdana" w:cs="Verdana"/>
          <w:color w:val="79140D"/>
          <w:sz w:val="20"/>
          <w:szCs w:val="20"/>
          <w:u w:val="single"/>
        </w:rPr>
        <w:t>FBD</w:t>
      </w: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</w:p>
    <w:p w:rsidR="00EC4B4C" w:rsidRDefault="00F4147E"/>
    <w:p w:rsidR="00B0039D" w:rsidRDefault="00B0039D"/>
    <w:p w:rsidR="00B0039D" w:rsidRDefault="00B0039D"/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3</w:t>
      </w:r>
      <w:r w:rsidRPr="00BA423C">
        <w:rPr>
          <w:rFonts w:ascii="Verdana" w:hAnsi="Verdana" w:cs="Verdana"/>
          <w:b/>
          <w:bCs/>
          <w:sz w:val="20"/>
          <w:szCs w:val="20"/>
        </w:rPr>
        <w:t>.</w:t>
      </w:r>
      <w:r w:rsidRPr="00BA423C">
        <w:rPr>
          <w:rFonts w:ascii="Verdana" w:hAnsi="Verdana" w:cs="Verdana"/>
          <w:b/>
          <w:bCs/>
          <w:sz w:val="20"/>
          <w:szCs w:val="20"/>
        </w:rPr>
        <w:tab/>
      </w:r>
      <w:r w:rsidRPr="00BA423C">
        <w:rPr>
          <w:rFonts w:ascii="Verdana" w:hAnsi="Verdana" w:cs="Verdana"/>
          <w:sz w:val="20"/>
          <w:szCs w:val="20"/>
        </w:rPr>
        <w:t xml:space="preserve">In 2002, professional skateboarder Bob </w:t>
      </w:r>
      <w:proofErr w:type="spellStart"/>
      <w:r w:rsidRPr="00BA423C">
        <w:rPr>
          <w:rFonts w:ascii="Verdana" w:hAnsi="Verdana" w:cs="Verdana"/>
          <w:sz w:val="20"/>
          <w:szCs w:val="20"/>
        </w:rPr>
        <w:t>Burnquist</w:t>
      </w:r>
      <w:proofErr w:type="spellEnd"/>
      <w:r w:rsidRPr="00BA423C">
        <w:rPr>
          <w:rFonts w:ascii="Verdana" w:hAnsi="Verdana" w:cs="Verdana"/>
          <w:sz w:val="20"/>
          <w:szCs w:val="20"/>
        </w:rPr>
        <w:t xml:space="preserve"> became the first to successfully navigate a 360° full pipe turn.</w:t>
      </w:r>
      <w:r>
        <w:rPr>
          <w:rFonts w:ascii="Verdana" w:hAnsi="Verdana" w:cs="Verdana"/>
          <w:sz w:val="20"/>
          <w:szCs w:val="20"/>
        </w:rPr>
        <w:t xml:space="preserve"> (a) Write ∑</w:t>
      </w:r>
      <w:proofErr w:type="spellStart"/>
      <w:r>
        <w:rPr>
          <w:rFonts w:ascii="Verdana" w:hAnsi="Verdana" w:cs="Verdana"/>
          <w:sz w:val="20"/>
          <w:szCs w:val="20"/>
        </w:rPr>
        <w:t>F</w:t>
      </w:r>
      <w:r w:rsidRPr="00BA423C">
        <w:rPr>
          <w:rFonts w:ascii="Verdana" w:hAnsi="Verdana" w:cs="Verdana"/>
          <w:sz w:val="20"/>
          <w:szCs w:val="20"/>
          <w:vertAlign w:val="subscript"/>
        </w:rPr>
        <w:t>y</w:t>
      </w:r>
      <w:proofErr w:type="spellEnd"/>
      <w:r>
        <w:rPr>
          <w:rFonts w:ascii="Verdana" w:hAnsi="Verdana" w:cs="Verdana"/>
          <w:sz w:val="20"/>
          <w:szCs w:val="20"/>
          <w:vertAlign w:val="subscript"/>
        </w:rPr>
        <w:t xml:space="preserve"> </w:t>
      </w:r>
      <w:r>
        <w:rPr>
          <w:rFonts w:ascii="Verdana" w:hAnsi="Verdana" w:cs="Verdana"/>
          <w:sz w:val="20"/>
          <w:szCs w:val="20"/>
        </w:rPr>
        <w:t>and set it equal to Fc.</w:t>
      </w:r>
      <w:r w:rsidRPr="00BA423C">
        <w:rPr>
          <w:rFonts w:ascii="Verdana" w:hAnsi="Verdana" w:cs="Verdana"/>
          <w:sz w:val="20"/>
          <w:szCs w:val="20"/>
        </w:rPr>
        <w:t xml:space="preserve"> Determine the minimum speed which would be required at the top of the circular loop to make it through the 1.8-m radius pipe.  (At the minimum speed, what is the value of </w:t>
      </w:r>
      <w:proofErr w:type="spellStart"/>
      <w:proofErr w:type="gramStart"/>
      <w:r w:rsidRPr="00BA423C">
        <w:rPr>
          <w:rFonts w:ascii="Verdana" w:hAnsi="Verdana" w:cs="Verdana"/>
          <w:sz w:val="20"/>
          <w:szCs w:val="20"/>
        </w:rPr>
        <w:t>Fn</w:t>
      </w:r>
      <w:proofErr w:type="spellEnd"/>
      <w:proofErr w:type="gramEnd"/>
      <w:r w:rsidRPr="00BA423C">
        <w:rPr>
          <w:rFonts w:ascii="Verdana" w:hAnsi="Verdana" w:cs="Verdana"/>
          <w:sz w:val="20"/>
          <w:szCs w:val="20"/>
        </w:rPr>
        <w:t xml:space="preserve"> at the top of the loop?)</w:t>
      </w: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  <w:u w:val="single"/>
        </w:rPr>
      </w:pPr>
      <w:r w:rsidRPr="00BA423C">
        <w:rPr>
          <w:rFonts w:ascii="Verdana" w:hAnsi="Verdana" w:cs="Verdana"/>
          <w:color w:val="79140D"/>
          <w:sz w:val="20"/>
          <w:szCs w:val="20"/>
          <w:u w:val="single"/>
        </w:rPr>
        <w:t>FBD</w:t>
      </w: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</w:rPr>
      </w:pPr>
    </w:p>
    <w:p w:rsidR="00B0039D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sz w:val="20"/>
          <w:szCs w:val="20"/>
        </w:rPr>
      </w:pPr>
    </w:p>
    <w:p w:rsidR="00B0039D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sz w:val="20"/>
          <w:szCs w:val="20"/>
        </w:rPr>
      </w:pPr>
    </w:p>
    <w:p w:rsidR="00B0039D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sz w:val="20"/>
          <w:szCs w:val="20"/>
        </w:rPr>
      </w:pPr>
    </w:p>
    <w:p w:rsidR="00B0039D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bCs/>
          <w:sz w:val="20"/>
          <w:szCs w:val="20"/>
        </w:rPr>
      </w:pPr>
    </w:p>
    <w:p w:rsidR="00B0039D" w:rsidRPr="00BA423C" w:rsidRDefault="00B0039D" w:rsidP="00B0039D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4</w:t>
      </w:r>
      <w:r w:rsidRPr="00BA423C">
        <w:rPr>
          <w:rFonts w:ascii="Verdana" w:hAnsi="Verdana" w:cs="Verdana"/>
          <w:bCs/>
          <w:sz w:val="20"/>
          <w:szCs w:val="20"/>
        </w:rPr>
        <w:t>.  A pail of water is rotated in</w:t>
      </w:r>
      <w:r>
        <w:rPr>
          <w:rFonts w:ascii="Verdana" w:hAnsi="Verdana" w:cs="Verdana"/>
          <w:bCs/>
          <w:sz w:val="20"/>
          <w:szCs w:val="20"/>
        </w:rPr>
        <w:t xml:space="preserve"> a vertical circle of radius 0.30</w:t>
      </w:r>
      <w:r w:rsidRPr="00BA423C">
        <w:rPr>
          <w:rFonts w:ascii="Verdana" w:hAnsi="Verdana" w:cs="Verdana"/>
          <w:bCs/>
          <w:sz w:val="20"/>
          <w:szCs w:val="20"/>
        </w:rPr>
        <w:t xml:space="preserve"> m.  </w:t>
      </w:r>
      <w:r>
        <w:rPr>
          <w:rFonts w:ascii="Verdana" w:hAnsi="Verdana" w:cs="Verdana"/>
          <w:bCs/>
          <w:sz w:val="20"/>
          <w:szCs w:val="20"/>
        </w:rPr>
        <w:t xml:space="preserve">(a) </w:t>
      </w:r>
      <w:r w:rsidRPr="00BA423C">
        <w:rPr>
          <w:rFonts w:ascii="Verdana" w:hAnsi="Verdana" w:cs="Verdana"/>
          <w:bCs/>
          <w:sz w:val="20"/>
          <w:szCs w:val="20"/>
        </w:rPr>
        <w:t>What is the pail’s minimum speed at the top of the circle if no water is to spill out?</w:t>
      </w:r>
      <w:r>
        <w:rPr>
          <w:rFonts w:ascii="Verdana" w:hAnsi="Verdana" w:cs="Verdana"/>
          <w:bCs/>
          <w:sz w:val="20"/>
          <w:szCs w:val="20"/>
        </w:rPr>
        <w:t xml:space="preserve">  (b) What is the normal force acting on the water if the pail is rotated at twice the minimum speed?</w:t>
      </w:r>
    </w:p>
    <w:p w:rsidR="00B0039D" w:rsidRPr="00BA423C" w:rsidRDefault="00B0039D" w:rsidP="00B0039D">
      <w:pPr>
        <w:tabs>
          <w:tab w:val="left" w:pos="360"/>
        </w:tabs>
        <w:rPr>
          <w:sz w:val="20"/>
          <w:szCs w:val="20"/>
        </w:rPr>
      </w:pPr>
    </w:p>
    <w:p w:rsidR="00132687" w:rsidRDefault="000A07EB" w:rsidP="00132687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  <w:u w:val="single"/>
        </w:rPr>
      </w:pPr>
      <w:r>
        <w:rPr>
          <w:rFonts w:ascii="Verdana" w:hAnsi="Verdana" w:cs="Verdana"/>
          <w:color w:val="79140D"/>
          <w:sz w:val="20"/>
          <w:szCs w:val="20"/>
          <w:u w:val="single"/>
        </w:rPr>
        <w:t>FBD</w:t>
      </w:r>
      <w:r w:rsidR="00132687">
        <w:rPr>
          <w:rFonts w:ascii="Verdana" w:hAnsi="Verdana" w:cs="Verdana"/>
          <w:color w:val="79140D"/>
          <w:sz w:val="20"/>
          <w:szCs w:val="20"/>
          <w:u w:val="single"/>
        </w:rPr>
        <w:br w:type="page"/>
      </w:r>
    </w:p>
    <w:p w:rsidR="00132687" w:rsidRPr="00132687" w:rsidRDefault="00132687" w:rsidP="00132687">
      <w:pPr>
        <w:pStyle w:val="Heading3"/>
        <w:rPr>
          <w:rFonts w:ascii="Verdana" w:hAnsi="Verdana" w:cs="Tahoma"/>
          <w:b w:val="0"/>
          <w:sz w:val="20"/>
          <w:szCs w:val="20"/>
        </w:rPr>
      </w:pPr>
      <w:r w:rsidRPr="00132687">
        <w:rPr>
          <w:rFonts w:ascii="Verdana" w:hAnsi="Verdana"/>
          <w:b w:val="0"/>
          <w:sz w:val="20"/>
          <w:szCs w:val="20"/>
        </w:rPr>
        <w:lastRenderedPageBreak/>
        <w:t>5</w:t>
      </w:r>
      <w:r w:rsidRPr="00132687">
        <w:rPr>
          <w:rFonts w:ascii="Verdana" w:hAnsi="Verdana"/>
          <w:b w:val="0"/>
          <w:sz w:val="20"/>
          <w:szCs w:val="20"/>
        </w:rPr>
        <w:t>.</w:t>
      </w:r>
      <w:r w:rsidRPr="00132687">
        <w:rPr>
          <w:rFonts w:ascii="Verdana" w:hAnsi="Verdana"/>
          <w:b w:val="0"/>
          <w:sz w:val="20"/>
          <w:szCs w:val="20"/>
        </w:rPr>
        <w:tab/>
      </w:r>
      <w:r w:rsidRPr="00132687">
        <w:rPr>
          <w:rFonts w:ascii="Verdana" w:hAnsi="Verdana" w:cs="Tahoma"/>
          <w:b w:val="0"/>
          <w:sz w:val="20"/>
          <w:szCs w:val="20"/>
        </w:rPr>
        <w:t>A teenager (m= 75.0 kg) tries to cross a river by swinging on a 7.0 m long rope.  What is the maximum speed he can have at the bottom of the swing if the breaking strength of the vine is 1,100 N?</w:t>
      </w:r>
    </w:p>
    <w:p w:rsidR="00132687" w:rsidRPr="00BA423C" w:rsidRDefault="00132687" w:rsidP="00132687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  <w:u w:val="single"/>
        </w:rPr>
      </w:pPr>
      <w:bookmarkStart w:id="0" w:name="_GoBack"/>
      <w:bookmarkEnd w:id="0"/>
      <w:r w:rsidRPr="00BA423C">
        <w:rPr>
          <w:rFonts w:ascii="Verdana" w:hAnsi="Verdana" w:cs="Verdana"/>
          <w:color w:val="79140D"/>
          <w:sz w:val="20"/>
          <w:szCs w:val="20"/>
          <w:u w:val="single"/>
        </w:rPr>
        <w:t>FBD</w:t>
      </w: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P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P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132687">
        <w:rPr>
          <w:rFonts w:ascii="Verdana" w:hAnsi="Verdana"/>
          <w:sz w:val="20"/>
          <w:szCs w:val="20"/>
        </w:rPr>
        <w:t>6</w:t>
      </w:r>
      <w:r w:rsidRPr="00132687">
        <w:rPr>
          <w:rFonts w:ascii="Verdana" w:hAnsi="Verdana"/>
          <w:sz w:val="20"/>
          <w:szCs w:val="20"/>
        </w:rPr>
        <w:t xml:space="preserve">.  Amy drives her car at a constant 12 m/s speed over a bridge whose shape is bowed in the vertical arc of a circle (it is concave down).  Find the direction and magnitude of the force exerted by the car seat on Amy as she passed the top of the 30-m radius arc. </w:t>
      </w:r>
    </w:p>
    <w:p w:rsidR="00132687" w:rsidRPr="00BA423C" w:rsidRDefault="00132687" w:rsidP="00132687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  <w:u w:val="single"/>
        </w:rPr>
      </w:pPr>
      <w:r w:rsidRPr="00BA423C">
        <w:rPr>
          <w:rFonts w:ascii="Verdana" w:hAnsi="Verdana" w:cs="Verdana"/>
          <w:color w:val="79140D"/>
          <w:sz w:val="20"/>
          <w:szCs w:val="20"/>
          <w:u w:val="single"/>
        </w:rPr>
        <w:t>FBD</w:t>
      </w: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P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132687" w:rsidRPr="00132687" w:rsidRDefault="00132687" w:rsidP="00132687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132687">
        <w:rPr>
          <w:rFonts w:ascii="Verdana" w:hAnsi="Verdana"/>
          <w:sz w:val="20"/>
          <w:szCs w:val="20"/>
        </w:rPr>
        <w:t>7</w:t>
      </w:r>
      <w:r w:rsidRPr="00132687">
        <w:rPr>
          <w:rFonts w:ascii="Verdana" w:hAnsi="Verdana"/>
          <w:sz w:val="20"/>
          <w:szCs w:val="20"/>
        </w:rPr>
        <w:t xml:space="preserve">.  </w:t>
      </w:r>
      <w:proofErr w:type="gramStart"/>
      <w:r w:rsidRPr="00132687">
        <w:rPr>
          <w:rFonts w:ascii="Verdana" w:hAnsi="Verdana"/>
          <w:sz w:val="20"/>
          <w:szCs w:val="20"/>
        </w:rPr>
        <w:t>find</w:t>
      </w:r>
      <w:proofErr w:type="gramEnd"/>
      <w:r w:rsidRPr="00132687">
        <w:rPr>
          <w:rFonts w:ascii="Verdana" w:hAnsi="Verdana"/>
          <w:sz w:val="20"/>
          <w:szCs w:val="20"/>
        </w:rPr>
        <w:t xml:space="preserve"> the speed at which Amy’s car would just be catching air (no support force from the ground).</w:t>
      </w:r>
    </w:p>
    <w:p w:rsidR="00132687" w:rsidRPr="00BA423C" w:rsidRDefault="00132687" w:rsidP="00132687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  <w:u w:val="single"/>
        </w:rPr>
      </w:pPr>
      <w:r w:rsidRPr="00BA423C">
        <w:rPr>
          <w:rFonts w:ascii="Verdana" w:hAnsi="Verdana" w:cs="Verdana"/>
          <w:color w:val="79140D"/>
          <w:sz w:val="20"/>
          <w:szCs w:val="20"/>
          <w:u w:val="single"/>
        </w:rPr>
        <w:t>FBD</w:t>
      </w:r>
    </w:p>
    <w:p w:rsidR="00B0039D" w:rsidRPr="000A07EB" w:rsidRDefault="00B0039D" w:rsidP="000A07EB">
      <w:pPr>
        <w:widowControl w:val="0"/>
        <w:tabs>
          <w:tab w:val="left" w:pos="360"/>
        </w:tabs>
        <w:autoSpaceDE w:val="0"/>
        <w:autoSpaceDN w:val="0"/>
        <w:adjustRightInd w:val="0"/>
        <w:spacing w:after="100"/>
        <w:rPr>
          <w:rFonts w:ascii="Verdana" w:hAnsi="Verdana" w:cs="Verdana"/>
          <w:color w:val="79140D"/>
          <w:sz w:val="20"/>
          <w:szCs w:val="20"/>
          <w:u w:val="single"/>
        </w:rPr>
      </w:pPr>
    </w:p>
    <w:sectPr w:rsidR="00B0039D" w:rsidRPr="000A07EB" w:rsidSect="00D9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9D"/>
    <w:rsid w:val="000A07EB"/>
    <w:rsid w:val="00132687"/>
    <w:rsid w:val="00243712"/>
    <w:rsid w:val="003E59E7"/>
    <w:rsid w:val="008039A4"/>
    <w:rsid w:val="00875D2A"/>
    <w:rsid w:val="00877A0D"/>
    <w:rsid w:val="00AD16AB"/>
    <w:rsid w:val="00B0039D"/>
    <w:rsid w:val="00B464DB"/>
    <w:rsid w:val="00C366C5"/>
    <w:rsid w:val="00D949E6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747DD-E01A-426B-92CB-8D5FA47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9D"/>
    <w:pPr>
      <w:spacing w:after="200"/>
      <w:ind w:left="0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13268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6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7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RUTLEDGE</cp:lastModifiedBy>
  <cp:revision>3</cp:revision>
  <cp:lastPrinted>2018-11-13T19:01:00Z</cp:lastPrinted>
  <dcterms:created xsi:type="dcterms:W3CDTF">2018-11-13T19:01:00Z</dcterms:created>
  <dcterms:modified xsi:type="dcterms:W3CDTF">2018-11-13T21:16:00Z</dcterms:modified>
</cp:coreProperties>
</file>